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4E27" w:rsidRDefault="00F74E27" w:rsidP="00F74E2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4E27" w:rsidRPr="009467A7" w:rsidRDefault="00F74E27" w:rsidP="00F74E2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№РД-6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F74E27" w:rsidRDefault="00F74E27" w:rsidP="00F74E2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4E27" w:rsidRDefault="00F74E27" w:rsidP="00F74E27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гр. Разград 25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.2026 г. </w:t>
      </w:r>
    </w:p>
    <w:p w:rsidR="00F74E27" w:rsidRDefault="00F74E27" w:rsidP="00F74E2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7C41" w:rsidRDefault="007C7C41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7C41" w:rsidRPr="00DB6257" w:rsidRDefault="007C7C41" w:rsidP="007C7C41">
      <w:pPr>
        <w:widowControl/>
        <w:autoSpaceDE/>
        <w:autoSpaceDN/>
        <w:adjustRightInd/>
        <w:ind w:firstLine="73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основание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чл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. 44,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ал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. 2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във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връзка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ал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. 1, т. 4 и т. 8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Закона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местното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самоуправление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местната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администрация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във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връзка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чл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. 19,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ал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. 1, т. 2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Наредба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№12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Общински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съвет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Разград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организацията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движението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общинските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пътища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улици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територията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Община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Разград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FC0047">
        <w:rPr>
          <w:rFonts w:ascii="Times New Roman" w:hAnsi="Times New Roman" w:cs="Times New Roman"/>
          <w:sz w:val="24"/>
          <w:szCs w:val="24"/>
        </w:rPr>
        <w:t xml:space="preserve"> чл. 4, ал. 4 от Наредба № 1 на Общински съвет Разград за обществения ред на територията на Община Разград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чл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. 73 и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чл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. 74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във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връзка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чл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. 60,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ал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. 1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Административнопроцесуалния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кодекс</w:t>
      </w:r>
      <w:proofErr w:type="spellEnd"/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и </w:t>
      </w:r>
      <w:r w:rsidRPr="00DB6257">
        <w:rPr>
          <w:rFonts w:ascii="Times New Roman" w:hAnsi="Times New Roman" w:cs="Times New Roman"/>
          <w:sz w:val="24"/>
          <w:szCs w:val="24"/>
        </w:rPr>
        <w:t>Докладна записка</w:t>
      </w:r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DB6257">
        <w:rPr>
          <w:rFonts w:ascii="Times New Roman" w:hAnsi="Times New Roman" w:cs="Times New Roman"/>
          <w:sz w:val="24"/>
          <w:szCs w:val="24"/>
          <w:lang w:val="en-AU"/>
        </w:rPr>
        <w:t>вх</w:t>
      </w:r>
      <w:proofErr w:type="spellEnd"/>
      <w:r w:rsidRPr="006D724F">
        <w:rPr>
          <w:rFonts w:ascii="Times New Roman" w:hAnsi="Times New Roman" w:cs="Times New Roman"/>
          <w:sz w:val="24"/>
          <w:szCs w:val="24"/>
          <w:lang w:val="en-AU"/>
        </w:rPr>
        <w:t>. №</w:t>
      </w:r>
      <w:r w:rsidRPr="006D724F">
        <w:rPr>
          <w:rFonts w:ascii="Times New Roman" w:hAnsi="Times New Roman" w:cs="Times New Roman"/>
          <w:sz w:val="24"/>
          <w:szCs w:val="24"/>
        </w:rPr>
        <w:t>93</w:t>
      </w:r>
      <w:r w:rsidRPr="006D724F">
        <w:rPr>
          <w:rFonts w:ascii="Times New Roman" w:hAnsi="Times New Roman" w:cs="Times New Roman"/>
          <w:sz w:val="24"/>
          <w:szCs w:val="24"/>
          <w:lang w:val="en-AU"/>
        </w:rPr>
        <w:t>-00-</w:t>
      </w:r>
      <w:r>
        <w:rPr>
          <w:rFonts w:ascii="Times New Roman" w:hAnsi="Times New Roman" w:cs="Times New Roman"/>
          <w:sz w:val="24"/>
          <w:szCs w:val="24"/>
        </w:rPr>
        <w:t>243</w:t>
      </w:r>
      <w:r w:rsidRPr="006D724F">
        <w:rPr>
          <w:rFonts w:ascii="Times New Roman" w:hAnsi="Times New Roman" w:cs="Times New Roman"/>
          <w:sz w:val="24"/>
          <w:szCs w:val="24"/>
          <w:lang w:val="en-AU"/>
        </w:rPr>
        <w:t>/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6D724F">
        <w:rPr>
          <w:rFonts w:ascii="Times New Roman" w:hAnsi="Times New Roman" w:cs="Times New Roman"/>
          <w:sz w:val="24"/>
          <w:szCs w:val="24"/>
          <w:lang w:val="en-AU"/>
        </w:rPr>
        <w:t>.0</w:t>
      </w:r>
      <w:r w:rsidRPr="006D724F">
        <w:rPr>
          <w:rFonts w:ascii="Times New Roman" w:hAnsi="Times New Roman" w:cs="Times New Roman"/>
          <w:sz w:val="24"/>
          <w:szCs w:val="24"/>
        </w:rPr>
        <w:t>6</w:t>
      </w:r>
      <w:r w:rsidRPr="006D724F">
        <w:rPr>
          <w:rFonts w:ascii="Times New Roman" w:hAnsi="Times New Roman" w:cs="Times New Roman"/>
          <w:sz w:val="24"/>
          <w:szCs w:val="24"/>
          <w:lang w:val="en-AU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D724F">
        <w:rPr>
          <w:rFonts w:ascii="Times New Roman" w:hAnsi="Times New Roman" w:cs="Times New Roman"/>
          <w:sz w:val="24"/>
          <w:szCs w:val="24"/>
          <w:lang w:val="en-AU"/>
        </w:rPr>
        <w:t xml:space="preserve"> г.</w:t>
      </w:r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DB6257">
        <w:rPr>
          <w:rFonts w:ascii="Times New Roman" w:hAnsi="Times New Roman" w:cs="Times New Roman"/>
          <w:sz w:val="24"/>
          <w:szCs w:val="24"/>
        </w:rPr>
        <w:t xml:space="preserve">от Николай Цонев кмет на с. Гецово, с която кмета на Община Разград е уведомен за провеждането на </w:t>
      </w:r>
      <w:r>
        <w:rPr>
          <w:rFonts w:ascii="Times New Roman" w:hAnsi="Times New Roman" w:cs="Times New Roman"/>
          <w:sz w:val="24"/>
          <w:szCs w:val="24"/>
        </w:rPr>
        <w:t>Петнадесети</w:t>
      </w:r>
      <w:r w:rsidR="003B26D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257">
        <w:rPr>
          <w:rFonts w:ascii="Times New Roman" w:hAnsi="Times New Roman" w:cs="Times New Roman"/>
          <w:sz w:val="24"/>
          <w:szCs w:val="24"/>
        </w:rPr>
        <w:t xml:space="preserve">традиционен </w:t>
      </w:r>
      <w:proofErr w:type="spellStart"/>
      <w:r w:rsidRPr="00DB6257">
        <w:rPr>
          <w:rFonts w:ascii="Times New Roman" w:hAnsi="Times New Roman" w:cs="Times New Roman"/>
          <w:sz w:val="24"/>
          <w:szCs w:val="24"/>
        </w:rPr>
        <w:t>капански</w:t>
      </w:r>
      <w:proofErr w:type="spellEnd"/>
      <w:r w:rsidRPr="00DB6257">
        <w:rPr>
          <w:rFonts w:ascii="Times New Roman" w:hAnsi="Times New Roman" w:cs="Times New Roman"/>
          <w:sz w:val="24"/>
          <w:szCs w:val="24"/>
        </w:rPr>
        <w:t xml:space="preserve"> събор в село Гецово на 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B6257">
        <w:rPr>
          <w:rFonts w:ascii="Times New Roman" w:hAnsi="Times New Roman" w:cs="Times New Roman"/>
          <w:sz w:val="24"/>
          <w:szCs w:val="24"/>
        </w:rPr>
        <w:t>.07.202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B6257">
        <w:rPr>
          <w:rFonts w:ascii="Times New Roman" w:hAnsi="Times New Roman" w:cs="Times New Roman"/>
          <w:sz w:val="24"/>
          <w:szCs w:val="24"/>
        </w:rPr>
        <w:t xml:space="preserve"> г., поради което възниква необходимост от въвеждане на временна организация за безопа</w:t>
      </w:r>
      <w:r>
        <w:rPr>
          <w:rFonts w:ascii="Times New Roman" w:hAnsi="Times New Roman" w:cs="Times New Roman"/>
          <w:sz w:val="24"/>
          <w:szCs w:val="24"/>
        </w:rPr>
        <w:t>сност на движението (ВОБД) на 04.07.2026</w:t>
      </w:r>
      <w:r w:rsidRPr="00DB6257">
        <w:rPr>
          <w:rFonts w:ascii="Times New Roman" w:hAnsi="Times New Roman" w:cs="Times New Roman"/>
          <w:sz w:val="24"/>
          <w:szCs w:val="24"/>
        </w:rPr>
        <w:t xml:space="preserve"> г. по улица „Иван Вазов“ в с. Гецово. </w:t>
      </w:r>
      <w:r w:rsidRPr="00DB6257">
        <w:rPr>
          <w:rFonts w:ascii="Times New Roman" w:eastAsia="Calibri" w:hAnsi="Times New Roman" w:cs="Times New Roman"/>
          <w:sz w:val="24"/>
          <w:szCs w:val="24"/>
          <w:lang w:eastAsia="en-US"/>
        </w:rPr>
        <w:t>Издаването на общия административен акт е наложително и неотложно поради необходимостта от осигуряване на живота, здравето и имуществото на гражданите, както и за опазване на обществения ред. ВОБД се въвежда във връзка с провеждането на</w:t>
      </w:r>
      <w:r w:rsidRPr="009E404E">
        <w:rPr>
          <w:rFonts w:ascii="Times New Roman" w:hAnsi="Times New Roman" w:cs="Times New Roman"/>
          <w:sz w:val="24"/>
          <w:szCs w:val="24"/>
        </w:rPr>
        <w:t xml:space="preserve"> </w:t>
      </w:r>
      <w:r w:rsidR="003B26D4">
        <w:rPr>
          <w:rFonts w:ascii="Times New Roman" w:hAnsi="Times New Roman" w:cs="Times New Roman"/>
          <w:sz w:val="24"/>
          <w:szCs w:val="24"/>
        </w:rPr>
        <w:t>Петнадесетия</w:t>
      </w:r>
      <w:r w:rsidRPr="00DB62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B6257">
        <w:rPr>
          <w:rFonts w:ascii="Times New Roman" w:hAnsi="Times New Roman" w:cs="Times New Roman"/>
          <w:sz w:val="24"/>
          <w:szCs w:val="24"/>
        </w:rPr>
        <w:t xml:space="preserve">традиционен </w:t>
      </w:r>
      <w:proofErr w:type="spellStart"/>
      <w:r w:rsidRPr="00DB6257">
        <w:rPr>
          <w:rFonts w:ascii="Times New Roman" w:hAnsi="Times New Roman" w:cs="Times New Roman"/>
          <w:sz w:val="24"/>
          <w:szCs w:val="24"/>
        </w:rPr>
        <w:t>капански</w:t>
      </w:r>
      <w:proofErr w:type="spellEnd"/>
      <w:r w:rsidRPr="00DB6257">
        <w:rPr>
          <w:rFonts w:ascii="Times New Roman" w:hAnsi="Times New Roman" w:cs="Times New Roman"/>
          <w:sz w:val="24"/>
          <w:szCs w:val="24"/>
        </w:rPr>
        <w:t xml:space="preserve"> събор в село Гецово</w:t>
      </w:r>
      <w:r w:rsidRPr="00DB62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7C7C41" w:rsidRPr="00DB6257" w:rsidRDefault="007C7C41" w:rsidP="007C7C4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257">
        <w:rPr>
          <w:rFonts w:ascii="Times New Roman" w:hAnsi="Times New Roman" w:cs="Times New Roman"/>
          <w:sz w:val="24"/>
          <w:szCs w:val="24"/>
        </w:rPr>
        <w:t>Поради изложеното на основание чл. 73 от АПК разпоредбите на чл. 66, ал. 1 и ал. 2 и чл. 69 от АПК относно уведомяването за предстоящото издаване на заповедта, форми и срока за участие на заинтересованите лица в производството по издаване на заповедта не следва да бъдат спазени, като вместо това съображенията за издаването ѝ ще бъдат оповестени в хода на изпълнението на същата.</w:t>
      </w:r>
    </w:p>
    <w:p w:rsidR="007C7C41" w:rsidRPr="00DB6257" w:rsidRDefault="007C7C41" w:rsidP="007C7C41">
      <w:pPr>
        <w:widowControl/>
        <w:autoSpaceDE/>
        <w:autoSpaceDN/>
        <w:adjustRightInd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B6257">
        <w:rPr>
          <w:rFonts w:ascii="Times New Roman" w:hAnsi="Times New Roman" w:cs="Times New Roman"/>
          <w:sz w:val="24"/>
          <w:szCs w:val="24"/>
        </w:rPr>
        <w:t xml:space="preserve">Като взех предвид необходимостта от осигуряване на мерки за безопасността на движението при извършване на дейности, създаващи затруднения за осъществяването му, </w:t>
      </w:r>
    </w:p>
    <w:p w:rsidR="007C7C41" w:rsidRPr="00DB6257" w:rsidRDefault="007C7C41" w:rsidP="007C7C4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C7C41" w:rsidRPr="00DB6257" w:rsidRDefault="007C7C41" w:rsidP="007C7C4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257">
        <w:rPr>
          <w:rFonts w:ascii="Times New Roman" w:hAnsi="Times New Roman" w:cs="Times New Roman"/>
          <w:b/>
          <w:sz w:val="24"/>
          <w:szCs w:val="24"/>
        </w:rPr>
        <w:t>З А П О В Я Д В А М:</w:t>
      </w:r>
    </w:p>
    <w:p w:rsidR="007C7C41" w:rsidRPr="00DB6257" w:rsidRDefault="007C7C41" w:rsidP="007C7C41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7C7C41" w:rsidRPr="00DB6257" w:rsidRDefault="007C7C41" w:rsidP="007C7C4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257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DB6257">
        <w:rPr>
          <w:rFonts w:ascii="Times New Roman" w:hAnsi="Times New Roman" w:cs="Times New Roman"/>
          <w:bCs/>
          <w:sz w:val="24"/>
          <w:szCs w:val="24"/>
        </w:rPr>
        <w:t>а провеждане на</w:t>
      </w:r>
      <w:r w:rsidRPr="00DB6257">
        <w:rPr>
          <w:rFonts w:ascii="Times New Roman" w:hAnsi="Times New Roman" w:cs="Times New Roman"/>
          <w:sz w:val="24"/>
          <w:szCs w:val="24"/>
        </w:rPr>
        <w:t xml:space="preserve"> </w:t>
      </w:r>
      <w:r w:rsidR="003B26D4">
        <w:rPr>
          <w:rFonts w:ascii="Times New Roman" w:hAnsi="Times New Roman" w:cs="Times New Roman"/>
          <w:sz w:val="24"/>
          <w:szCs w:val="24"/>
        </w:rPr>
        <w:t>Петнадесетия</w:t>
      </w:r>
      <w:r w:rsidR="003B26D4" w:rsidRPr="00DB6257">
        <w:rPr>
          <w:rFonts w:ascii="Times New Roman" w:hAnsi="Times New Roman" w:cs="Times New Roman"/>
          <w:sz w:val="24"/>
          <w:szCs w:val="24"/>
        </w:rPr>
        <w:t xml:space="preserve"> </w:t>
      </w:r>
      <w:r w:rsidRPr="00DB6257">
        <w:rPr>
          <w:rFonts w:ascii="Times New Roman" w:hAnsi="Times New Roman" w:cs="Times New Roman"/>
          <w:sz w:val="24"/>
          <w:szCs w:val="24"/>
        </w:rPr>
        <w:t xml:space="preserve">традиционен </w:t>
      </w:r>
      <w:proofErr w:type="spellStart"/>
      <w:r w:rsidRPr="00DB6257">
        <w:rPr>
          <w:rFonts w:ascii="Times New Roman" w:hAnsi="Times New Roman" w:cs="Times New Roman"/>
          <w:sz w:val="24"/>
          <w:szCs w:val="24"/>
        </w:rPr>
        <w:t>капански</w:t>
      </w:r>
      <w:proofErr w:type="spellEnd"/>
      <w:r w:rsidRPr="00DB6257">
        <w:rPr>
          <w:rFonts w:ascii="Times New Roman" w:hAnsi="Times New Roman" w:cs="Times New Roman"/>
          <w:sz w:val="24"/>
          <w:szCs w:val="24"/>
        </w:rPr>
        <w:t xml:space="preserve"> събор</w:t>
      </w:r>
      <w:r w:rsidRPr="00C37E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6257">
        <w:rPr>
          <w:rFonts w:ascii="Times New Roman" w:hAnsi="Times New Roman" w:cs="Times New Roman"/>
          <w:bCs/>
          <w:sz w:val="24"/>
          <w:szCs w:val="24"/>
        </w:rPr>
        <w:t>в с. Гецово</w:t>
      </w:r>
      <w:r w:rsidRPr="00C37E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6257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04</w:t>
      </w:r>
      <w:r w:rsidRPr="00DB6257">
        <w:rPr>
          <w:rFonts w:ascii="Times New Roman" w:hAnsi="Times New Roman" w:cs="Times New Roman"/>
          <w:b/>
          <w:bCs/>
          <w:i/>
          <w:sz w:val="24"/>
          <w:szCs w:val="24"/>
        </w:rPr>
        <w:t>.07.202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6 г. за времето от </w:t>
      </w:r>
      <w:r w:rsidR="0060702D" w:rsidRPr="0060702D">
        <w:rPr>
          <w:rFonts w:ascii="Times New Roman" w:hAnsi="Times New Roman" w:cs="Times New Roman"/>
          <w:b/>
          <w:bCs/>
          <w:i/>
          <w:sz w:val="24"/>
          <w:szCs w:val="24"/>
        </w:rPr>
        <w:t>13</w:t>
      </w:r>
      <w:r w:rsidRPr="0060702D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60702D" w:rsidRPr="0060702D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Pr="0060702D">
        <w:rPr>
          <w:rFonts w:ascii="Times New Roman" w:hAnsi="Times New Roman" w:cs="Times New Roman"/>
          <w:b/>
          <w:bCs/>
          <w:i/>
          <w:sz w:val="24"/>
          <w:szCs w:val="24"/>
        </w:rPr>
        <w:t>0 до 22:</w:t>
      </w:r>
      <w:r w:rsidR="0060702D" w:rsidRPr="0060702D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60702D">
        <w:rPr>
          <w:rFonts w:ascii="Times New Roman" w:hAnsi="Times New Roman" w:cs="Times New Roman"/>
          <w:b/>
          <w:bCs/>
          <w:i/>
          <w:sz w:val="24"/>
          <w:szCs w:val="24"/>
        </w:rPr>
        <w:t>0 ч.</w:t>
      </w:r>
      <w:r w:rsidRPr="007C7C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DB6257">
        <w:rPr>
          <w:rFonts w:ascii="Times New Roman" w:hAnsi="Times New Roman" w:cs="Times New Roman"/>
          <w:bCs/>
          <w:sz w:val="24"/>
          <w:szCs w:val="24"/>
        </w:rPr>
        <w:t>а се въведе временна организация за безопасност на движението (ВОБД) по ул. „Иван Вазов“ в участъка от кръстовището с ул. „Патриарх Евтимий“ до кръстовището с ул. „Георги Дамянов“</w:t>
      </w:r>
      <w:r w:rsidRPr="00DB6257">
        <w:rPr>
          <w:rFonts w:ascii="Times New Roman" w:hAnsi="Times New Roman" w:cs="Times New Roman"/>
          <w:sz w:val="24"/>
          <w:szCs w:val="24"/>
        </w:rPr>
        <w:t>.</w:t>
      </w:r>
    </w:p>
    <w:p w:rsidR="007C7C41" w:rsidRPr="00675FFC" w:rsidRDefault="007C7C41" w:rsidP="007C7C4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257">
        <w:rPr>
          <w:rFonts w:ascii="Times New Roman" w:hAnsi="Times New Roman" w:cs="Times New Roman"/>
          <w:sz w:val="24"/>
          <w:szCs w:val="24"/>
        </w:rPr>
        <w:t xml:space="preserve">2. </w:t>
      </w:r>
      <w:r w:rsidRPr="00675FFC">
        <w:rPr>
          <w:rFonts w:ascii="Times New Roman" w:hAnsi="Times New Roman" w:cs="Times New Roman"/>
          <w:sz w:val="24"/>
          <w:szCs w:val="24"/>
        </w:rPr>
        <w:t xml:space="preserve">Въвеждането и поддържането на ВОБД да се извърши от </w:t>
      </w:r>
      <w:r>
        <w:rPr>
          <w:rFonts w:ascii="Times New Roman" w:hAnsi="Times New Roman" w:cs="Times New Roman"/>
          <w:sz w:val="24"/>
          <w:szCs w:val="24"/>
        </w:rPr>
        <w:t>Николай Цонев</w:t>
      </w:r>
      <w:r w:rsidRPr="00675FFC">
        <w:rPr>
          <w:rFonts w:ascii="Times New Roman" w:hAnsi="Times New Roman" w:cs="Times New Roman"/>
          <w:sz w:val="24"/>
          <w:szCs w:val="24"/>
        </w:rPr>
        <w:t xml:space="preserve"> кмет на село Гецово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2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C41" w:rsidRPr="00DB6257" w:rsidRDefault="007C7C41" w:rsidP="007C7C4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257">
        <w:rPr>
          <w:rFonts w:ascii="Times New Roman" w:hAnsi="Times New Roman" w:cs="Times New Roman"/>
          <w:sz w:val="24"/>
          <w:szCs w:val="24"/>
        </w:rPr>
        <w:t>3</w:t>
      </w:r>
      <w:r w:rsidRPr="00DB6257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DB6257">
        <w:rPr>
          <w:rFonts w:ascii="Times New Roman" w:hAnsi="Times New Roman" w:cs="Times New Roman"/>
          <w:sz w:val="24"/>
          <w:szCs w:val="24"/>
        </w:rPr>
        <w:t xml:space="preserve"> По т. 1</w:t>
      </w:r>
      <w:r w:rsidRPr="00DB62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DB6257">
        <w:rPr>
          <w:rFonts w:ascii="Times New Roman" w:hAnsi="Times New Roman" w:cs="Times New Roman"/>
          <w:sz w:val="24"/>
          <w:szCs w:val="24"/>
        </w:rPr>
        <w:t>д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вижението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на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ППС-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та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да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се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осъществява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по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обходните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улици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в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съответствие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с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правилата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за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движение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както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следва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:</w:t>
      </w:r>
      <w:r w:rsidRPr="00DB6257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ул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. „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Патриарх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Евтимий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</w:rPr>
        <w:t>, ул. „Бели Лом“</w:t>
      </w:r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и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ул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. „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Георги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Дамянов</w:t>
      </w:r>
      <w:proofErr w:type="spellEnd"/>
      <w:r w:rsidRPr="00DB6257">
        <w:rPr>
          <w:rFonts w:ascii="Times New Roman" w:hAnsi="Times New Roman" w:cs="Times New Roman"/>
          <w:bCs/>
          <w:sz w:val="24"/>
          <w:szCs w:val="24"/>
          <w:lang w:val="en-AU"/>
        </w:rPr>
        <w:t>“</w:t>
      </w:r>
      <w:r w:rsidRPr="00DB6257">
        <w:rPr>
          <w:rFonts w:ascii="Times New Roman" w:hAnsi="Times New Roman" w:cs="Times New Roman"/>
          <w:bCs/>
          <w:sz w:val="24"/>
          <w:szCs w:val="24"/>
        </w:rPr>
        <w:t>.</w:t>
      </w:r>
    </w:p>
    <w:p w:rsidR="003B26D4" w:rsidRDefault="003B26D4" w:rsidP="003B26D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iCs/>
          <w:spacing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7C41">
        <w:rPr>
          <w:rFonts w:ascii="Times New Roman" w:hAnsi="Times New Roman" w:cs="Times New Roman"/>
          <w:sz w:val="24"/>
          <w:szCs w:val="24"/>
        </w:rPr>
        <w:t>.</w:t>
      </w:r>
      <w:r w:rsidR="007C7C41" w:rsidRPr="00C4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C41" w:rsidRPr="00C428EE">
        <w:rPr>
          <w:rFonts w:ascii="Times New Roman" w:hAnsi="Times New Roman" w:cs="Times New Roman"/>
          <w:sz w:val="24"/>
          <w:szCs w:val="24"/>
        </w:rPr>
        <w:t xml:space="preserve">Началника на Районно управление – Разград </w:t>
      </w:r>
      <w:r w:rsidR="007C7C41" w:rsidRPr="00EE67C9">
        <w:rPr>
          <w:rFonts w:ascii="Times New Roman" w:hAnsi="Times New Roman" w:cs="Times New Roman"/>
          <w:color w:val="000000"/>
          <w:sz w:val="24"/>
          <w:szCs w:val="24"/>
        </w:rPr>
        <w:t xml:space="preserve">при ОДМВР – Разград </w:t>
      </w:r>
      <w:r w:rsidR="007C7C41" w:rsidRPr="00C81F82">
        <w:rPr>
          <w:rFonts w:ascii="Times New Roman" w:hAnsi="Times New Roman" w:cs="Times New Roman"/>
          <w:sz w:val="24"/>
          <w:szCs w:val="24"/>
        </w:rPr>
        <w:t xml:space="preserve">да създаде необходимата </w:t>
      </w:r>
      <w:r w:rsidR="007C7C41" w:rsidRPr="00C81F82">
        <w:rPr>
          <w:rFonts w:ascii="Times New Roman" w:hAnsi="Times New Roman"/>
          <w:sz w:val="24"/>
          <w:szCs w:val="24"/>
        </w:rPr>
        <w:t xml:space="preserve">организация за опазване на обществения ред </w:t>
      </w:r>
      <w:r w:rsidR="007C7C41" w:rsidRPr="00C81F82">
        <w:rPr>
          <w:rFonts w:ascii="Times New Roman" w:hAnsi="Times New Roman" w:cs="Times New Roman"/>
          <w:bCs/>
          <w:iCs/>
          <w:spacing w:val="4"/>
          <w:sz w:val="24"/>
          <w:szCs w:val="24"/>
        </w:rPr>
        <w:t xml:space="preserve">при провеждане на </w:t>
      </w:r>
      <w:r>
        <w:rPr>
          <w:rFonts w:ascii="Times New Roman" w:hAnsi="Times New Roman" w:cs="Times New Roman"/>
          <w:sz w:val="24"/>
          <w:szCs w:val="24"/>
        </w:rPr>
        <w:t>Петнадесетия</w:t>
      </w:r>
      <w:r w:rsidRPr="00DB6257">
        <w:rPr>
          <w:rFonts w:ascii="Times New Roman" w:hAnsi="Times New Roman" w:cs="Times New Roman"/>
          <w:sz w:val="24"/>
          <w:szCs w:val="24"/>
        </w:rPr>
        <w:t xml:space="preserve"> </w:t>
      </w:r>
      <w:r w:rsidR="007C7C41" w:rsidRPr="00DB6257">
        <w:rPr>
          <w:rFonts w:ascii="Times New Roman" w:hAnsi="Times New Roman" w:cs="Times New Roman"/>
          <w:sz w:val="24"/>
          <w:szCs w:val="24"/>
        </w:rPr>
        <w:t>тра</w:t>
      </w:r>
      <w:r w:rsidR="007C7C41">
        <w:rPr>
          <w:rFonts w:ascii="Times New Roman" w:hAnsi="Times New Roman" w:cs="Times New Roman"/>
          <w:sz w:val="24"/>
          <w:szCs w:val="24"/>
        </w:rPr>
        <w:t xml:space="preserve">диционен </w:t>
      </w:r>
      <w:proofErr w:type="spellStart"/>
      <w:r w:rsidR="007C7C41">
        <w:rPr>
          <w:rFonts w:ascii="Times New Roman" w:hAnsi="Times New Roman" w:cs="Times New Roman"/>
          <w:sz w:val="24"/>
          <w:szCs w:val="24"/>
        </w:rPr>
        <w:t>к</w:t>
      </w:r>
      <w:r w:rsidR="007C7C41" w:rsidRPr="00DB6257">
        <w:rPr>
          <w:rFonts w:ascii="Times New Roman" w:hAnsi="Times New Roman" w:cs="Times New Roman"/>
          <w:sz w:val="24"/>
          <w:szCs w:val="24"/>
        </w:rPr>
        <w:t>апански</w:t>
      </w:r>
      <w:proofErr w:type="spellEnd"/>
      <w:r w:rsidR="007C7C41">
        <w:rPr>
          <w:rFonts w:ascii="Times New Roman" w:hAnsi="Times New Roman" w:cs="Times New Roman"/>
          <w:sz w:val="24"/>
          <w:szCs w:val="24"/>
        </w:rPr>
        <w:t xml:space="preserve"> събор</w:t>
      </w:r>
      <w:r w:rsidRPr="003B2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времето от </w:t>
      </w:r>
      <w:r w:rsidR="0060702D" w:rsidRPr="0060702D">
        <w:rPr>
          <w:rFonts w:ascii="Times New Roman" w:hAnsi="Times New Roman" w:cs="Times New Roman"/>
          <w:sz w:val="24"/>
          <w:szCs w:val="24"/>
        </w:rPr>
        <w:t>13</w:t>
      </w:r>
      <w:r w:rsidRPr="0060702D">
        <w:rPr>
          <w:rFonts w:ascii="Times New Roman" w:hAnsi="Times New Roman" w:cs="Times New Roman"/>
          <w:sz w:val="24"/>
          <w:szCs w:val="24"/>
        </w:rPr>
        <w:t>:00 до 2</w:t>
      </w:r>
      <w:r w:rsidR="0060702D" w:rsidRPr="0060702D">
        <w:rPr>
          <w:rFonts w:ascii="Times New Roman" w:hAnsi="Times New Roman" w:cs="Times New Roman"/>
          <w:sz w:val="24"/>
          <w:szCs w:val="24"/>
        </w:rPr>
        <w:t>2</w:t>
      </w:r>
      <w:r w:rsidRPr="0060702D">
        <w:rPr>
          <w:rFonts w:ascii="Times New Roman" w:hAnsi="Times New Roman" w:cs="Times New Roman"/>
          <w:sz w:val="24"/>
          <w:szCs w:val="24"/>
        </w:rPr>
        <w:t>:00 ч.</w:t>
      </w:r>
    </w:p>
    <w:p w:rsidR="007C7C41" w:rsidRPr="00A812E7" w:rsidRDefault="003B26D4" w:rsidP="007C7C41">
      <w:pPr>
        <w:widowControl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5</w:t>
      </w:r>
      <w:r w:rsidR="007C7C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C7C41" w:rsidRPr="00334E76">
        <w:rPr>
          <w:rFonts w:ascii="Times New Roman" w:hAnsi="Times New Roman" w:cs="Times New Roman"/>
          <w:sz w:val="24"/>
          <w:szCs w:val="24"/>
        </w:rPr>
        <w:t xml:space="preserve">Изпълнението на пиротехническа програма с увеселителни фойерверки по време на събора да се извършва при спазване разпоредбата на чл. 53 от Закона за оръжията, боеприпасите, взривните вещества и пиротехническите изделия. </w:t>
      </w:r>
    </w:p>
    <w:p w:rsidR="007C7C41" w:rsidRPr="00DB6257" w:rsidRDefault="003B26D4" w:rsidP="007C7C4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7C7C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C7C41" w:rsidRPr="00DB6257">
        <w:rPr>
          <w:rFonts w:ascii="Times New Roman" w:hAnsi="Times New Roman" w:cs="Times New Roman"/>
          <w:bCs/>
          <w:sz w:val="24"/>
          <w:szCs w:val="24"/>
        </w:rPr>
        <w:t xml:space="preserve">На основание чл. 73 и чл. 74 във връзка с чл. 60, ал. 1 от </w:t>
      </w:r>
      <w:proofErr w:type="spellStart"/>
      <w:r w:rsidR="007C7C41" w:rsidRPr="00DB6257">
        <w:rPr>
          <w:rFonts w:ascii="Times New Roman" w:hAnsi="Times New Roman" w:cs="Times New Roman"/>
          <w:bCs/>
          <w:sz w:val="24"/>
          <w:szCs w:val="24"/>
        </w:rPr>
        <w:t>Административнопроцесуалния</w:t>
      </w:r>
      <w:proofErr w:type="spellEnd"/>
      <w:r w:rsidR="007C7C41" w:rsidRPr="00DB6257">
        <w:rPr>
          <w:rFonts w:ascii="Times New Roman" w:hAnsi="Times New Roman" w:cs="Times New Roman"/>
          <w:bCs/>
          <w:sz w:val="24"/>
          <w:szCs w:val="24"/>
        </w:rPr>
        <w:t xml:space="preserve"> кодекс (АПК) допускам предварително изпълнение на настоящата заповед от деня на издаването ѝ, като съображенията за издаването ѝ са оповестени в мотивите на същата.</w:t>
      </w:r>
    </w:p>
    <w:p w:rsidR="00EF55A4" w:rsidRDefault="003B26D4" w:rsidP="00EF55A4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7C7C41" w:rsidRPr="00DB625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C7C41" w:rsidRPr="00DB6257">
        <w:rPr>
          <w:rFonts w:ascii="Times New Roman" w:hAnsi="Times New Roman" w:cs="Times New Roman"/>
          <w:sz w:val="24"/>
          <w:szCs w:val="24"/>
        </w:rPr>
        <w:t>Контролът по</w:t>
      </w:r>
      <w:r w:rsidR="007C7C41" w:rsidRPr="00DB62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C7C41" w:rsidRPr="00DB6257">
        <w:rPr>
          <w:rFonts w:ascii="Times New Roman" w:hAnsi="Times New Roman" w:cs="Times New Roman"/>
          <w:sz w:val="24"/>
          <w:szCs w:val="24"/>
        </w:rPr>
        <w:t xml:space="preserve">изпълнението на настоящата заповед възлагам на </w:t>
      </w:r>
      <w:r w:rsidR="00A77E8D">
        <w:rPr>
          <w:rFonts w:ascii="Times New Roman" w:hAnsi="Times New Roman" w:cs="Times New Roman"/>
          <w:sz w:val="24"/>
          <w:szCs w:val="24"/>
        </w:rPr>
        <w:t xml:space="preserve">г-жа </w:t>
      </w:r>
      <w:r w:rsidR="007C7C41">
        <w:rPr>
          <w:rFonts w:ascii="Times New Roman" w:hAnsi="Times New Roman" w:cs="Times New Roman"/>
          <w:sz w:val="24"/>
          <w:szCs w:val="24"/>
        </w:rPr>
        <w:t xml:space="preserve">Хабибе Расим </w:t>
      </w:r>
      <w:r w:rsidR="00A77E8D">
        <w:rPr>
          <w:rFonts w:ascii="Times New Roman" w:hAnsi="Times New Roman" w:cs="Times New Roman"/>
          <w:sz w:val="24"/>
          <w:szCs w:val="24"/>
        </w:rPr>
        <w:t>– заместник-</w:t>
      </w:r>
      <w:r w:rsidR="007C7C41" w:rsidRPr="00DB6257">
        <w:rPr>
          <w:rFonts w:ascii="Times New Roman" w:hAnsi="Times New Roman" w:cs="Times New Roman"/>
          <w:sz w:val="24"/>
          <w:szCs w:val="24"/>
        </w:rPr>
        <w:t>кмет на Община Разград</w:t>
      </w:r>
      <w:r w:rsidR="00A77E8D">
        <w:rPr>
          <w:rFonts w:ascii="Times New Roman" w:hAnsi="Times New Roman" w:cs="Times New Roman"/>
          <w:sz w:val="24"/>
          <w:szCs w:val="24"/>
        </w:rPr>
        <w:t xml:space="preserve"> по </w:t>
      </w:r>
      <w:r w:rsidR="00EF55A4">
        <w:rPr>
          <w:rFonts w:ascii="Times New Roman" w:hAnsi="Times New Roman" w:cs="Times New Roman"/>
          <w:sz w:val="24"/>
          <w:szCs w:val="24"/>
        </w:rPr>
        <w:t>„Строителство и устройство на територията“.</w:t>
      </w:r>
    </w:p>
    <w:p w:rsidR="007C7C41" w:rsidRPr="00675FFC" w:rsidRDefault="003B26D4" w:rsidP="007C7C4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7C41" w:rsidRPr="00DB6257">
        <w:rPr>
          <w:rFonts w:ascii="Times New Roman" w:hAnsi="Times New Roman" w:cs="Times New Roman"/>
          <w:sz w:val="24"/>
          <w:szCs w:val="24"/>
        </w:rPr>
        <w:t xml:space="preserve">. </w:t>
      </w:r>
      <w:r w:rsidR="007C7C41" w:rsidRPr="00675FFC">
        <w:rPr>
          <w:rFonts w:ascii="Times New Roman" w:hAnsi="Times New Roman" w:cs="Times New Roman"/>
          <w:bCs/>
          <w:sz w:val="24"/>
          <w:szCs w:val="24"/>
        </w:rPr>
        <w:t>Заповедта да се публикува на интернет страницата на Община Разград и да се постави на информационни</w:t>
      </w:r>
      <w:r w:rsidR="007C7C41">
        <w:rPr>
          <w:rFonts w:ascii="Times New Roman" w:hAnsi="Times New Roman" w:cs="Times New Roman"/>
          <w:bCs/>
          <w:sz w:val="24"/>
          <w:szCs w:val="24"/>
        </w:rPr>
        <w:t>те табла в сградата на кметство</w:t>
      </w:r>
      <w:r w:rsidR="007C7C41" w:rsidRPr="00675FFC">
        <w:rPr>
          <w:rFonts w:ascii="Times New Roman" w:hAnsi="Times New Roman" w:cs="Times New Roman"/>
          <w:bCs/>
          <w:sz w:val="24"/>
          <w:szCs w:val="24"/>
        </w:rPr>
        <w:t xml:space="preserve"> село Гецово.</w:t>
      </w:r>
    </w:p>
    <w:p w:rsidR="007C7C41" w:rsidRDefault="007C7C41" w:rsidP="007C7C4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C41" w:rsidRDefault="007C7C41" w:rsidP="007C7C4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257">
        <w:rPr>
          <w:rFonts w:ascii="Times New Roman" w:hAnsi="Times New Roman" w:cs="Times New Roman"/>
          <w:bCs/>
          <w:sz w:val="24"/>
          <w:szCs w:val="24"/>
        </w:rPr>
        <w:t>Настоящата заповед да се връчи по принадлежност за сведение и изпълнение.</w:t>
      </w:r>
    </w:p>
    <w:p w:rsidR="003B26D4" w:rsidRDefault="003B26D4" w:rsidP="003B26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26D4" w:rsidRPr="003B26D4" w:rsidRDefault="003B26D4" w:rsidP="003B26D4">
      <w:pPr>
        <w:ind w:firstLine="708"/>
        <w:jc w:val="both"/>
        <w:rPr>
          <w:rFonts w:ascii="Times New Roman" w:hAnsi="Times New Roman" w:cs="Times New Roman"/>
          <w:bCs/>
          <w:spacing w:val="8"/>
          <w:sz w:val="24"/>
          <w:szCs w:val="24"/>
        </w:rPr>
      </w:pPr>
      <w:r w:rsidRPr="003B26D4">
        <w:rPr>
          <w:rFonts w:ascii="Times New Roman" w:hAnsi="Times New Roman" w:cs="Times New Roman"/>
          <w:sz w:val="24"/>
          <w:szCs w:val="24"/>
        </w:rPr>
        <w:t xml:space="preserve">Заповедта да се изпрати по служебната </w:t>
      </w:r>
      <w:r w:rsidR="00C34CA9">
        <w:rPr>
          <w:rFonts w:ascii="Times New Roman" w:hAnsi="Times New Roman" w:cs="Times New Roman"/>
          <w:sz w:val="24"/>
          <w:szCs w:val="24"/>
        </w:rPr>
        <w:t xml:space="preserve">електронна </w:t>
      </w:r>
      <w:r w:rsidRPr="003B26D4">
        <w:rPr>
          <w:rFonts w:ascii="Times New Roman" w:hAnsi="Times New Roman" w:cs="Times New Roman"/>
          <w:sz w:val="24"/>
          <w:szCs w:val="24"/>
        </w:rPr>
        <w:t xml:space="preserve">поща на зам.-кмета </w:t>
      </w:r>
      <w:r w:rsidR="00A77E8D">
        <w:rPr>
          <w:rFonts w:ascii="Times New Roman" w:hAnsi="Times New Roman" w:cs="Times New Roman"/>
          <w:sz w:val="24"/>
          <w:szCs w:val="24"/>
        </w:rPr>
        <w:t xml:space="preserve">г-жа </w:t>
      </w:r>
      <w:r w:rsidRPr="003B26D4">
        <w:rPr>
          <w:rFonts w:ascii="Times New Roman" w:hAnsi="Times New Roman" w:cs="Times New Roman"/>
          <w:bCs/>
          <w:spacing w:val="8"/>
          <w:sz w:val="24"/>
          <w:szCs w:val="24"/>
        </w:rPr>
        <w:t>Хабибе Расим</w:t>
      </w:r>
      <w:r>
        <w:rPr>
          <w:rFonts w:ascii="Times New Roman" w:hAnsi="Times New Roman" w:cs="Times New Roman"/>
          <w:bCs/>
          <w:spacing w:val="8"/>
          <w:sz w:val="24"/>
          <w:szCs w:val="24"/>
        </w:rPr>
        <w:t>.</w:t>
      </w:r>
    </w:p>
    <w:p w:rsidR="007C7C41" w:rsidRPr="00DB6257" w:rsidRDefault="007C7C41" w:rsidP="007C7C41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C41" w:rsidRPr="00DB6257" w:rsidRDefault="007C7C41" w:rsidP="007C7C41">
      <w:pPr>
        <w:tabs>
          <w:tab w:val="left" w:pos="426"/>
        </w:tabs>
        <w:ind w:firstLine="737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B6257">
        <w:rPr>
          <w:rFonts w:ascii="Times New Roman" w:hAnsi="Times New Roman" w:cs="Times New Roman"/>
          <w:bCs/>
          <w:sz w:val="24"/>
          <w:szCs w:val="24"/>
        </w:rPr>
        <w:t>Настоящата заповед подлежи на оспорване по реда и в срока по АПК пред Административен съд Разград, а разпореждането, с което се допуска предварително изпълнение, може да се обжалва чрез административния орган пред съда в тридневен срок от съобщаването му, независимо дали административният акт е бил оспорен</w:t>
      </w:r>
    </w:p>
    <w:p w:rsidR="007C28B2" w:rsidRDefault="007C28B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26D4" w:rsidRPr="00F953CA" w:rsidRDefault="003B26D4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F74E27" w:rsidRDefault="00F74E27" w:rsidP="00F74E27">
      <w:pPr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48040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ПОЛИНА ИВАНОВА</w:t>
      </w:r>
    </w:p>
    <w:p w:rsidR="00F74E27" w:rsidRPr="002E15A8" w:rsidRDefault="00F74E27" w:rsidP="00F74E27">
      <w:pPr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  <w:r w:rsidRPr="002E15A8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заместник кмет и</w:t>
      </w: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 </w:t>
      </w:r>
      <w:r w:rsidRPr="002E15A8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изпълняващ функциите </w:t>
      </w:r>
    </w:p>
    <w:p w:rsidR="00F74E27" w:rsidRPr="002E15A8" w:rsidRDefault="00F74E27" w:rsidP="00F74E27">
      <w:pPr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  <w:r w:rsidRPr="002E15A8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на кмет на община</w:t>
      </w: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 Р</w:t>
      </w:r>
      <w:r w:rsidRPr="002E15A8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азград</w:t>
      </w:r>
    </w:p>
    <w:p w:rsidR="00F74E27" w:rsidRPr="0048040B" w:rsidRDefault="00F74E27" w:rsidP="00F74E27">
      <w:pPr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  <w:r w:rsidRPr="0048040B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определен</w:t>
      </w: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а със Заповед №1480</w:t>
      </w:r>
      <w:r w:rsidRPr="0048040B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/ </w:t>
      </w: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28.11</w:t>
      </w:r>
      <w:r w:rsidRPr="0048040B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.2023 г.</w:t>
      </w:r>
    </w:p>
    <w:p w:rsidR="00F74E27" w:rsidRPr="0048040B" w:rsidRDefault="00F74E27" w:rsidP="00F74E27">
      <w:pPr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48040B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на кмета на Община Разград</w:t>
      </w:r>
    </w:p>
    <w:p w:rsidR="00F74E27" w:rsidRDefault="00F74E27" w:rsidP="00F74E27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4E27" w:rsidRDefault="00F74E27" w:rsidP="00F74E27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F74E27" w:rsidRDefault="00F74E27" w:rsidP="00F74E27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</w:p>
    <w:p w:rsidR="00846E1D" w:rsidRPr="00D3305E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846E1D" w:rsidRPr="00D3305E" w:rsidSect="00F146FC">
      <w:headerReference w:type="default" r:id="rId7"/>
      <w:footerReference w:type="default" r:id="rId8"/>
      <w:type w:val="continuous"/>
      <w:pgSz w:w="11909" w:h="16834" w:code="9"/>
      <w:pgMar w:top="1134" w:right="1134" w:bottom="567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C0F" w:rsidRDefault="00A41C0F" w:rsidP="00F775A3">
      <w:r>
        <w:separator/>
      </w:r>
    </w:p>
  </w:endnote>
  <w:endnote w:type="continuationSeparator" w:id="0">
    <w:p w:rsidR="00A41C0F" w:rsidRDefault="00A41C0F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C0F" w:rsidRDefault="00A41C0F" w:rsidP="00F775A3">
      <w:r>
        <w:separator/>
      </w:r>
    </w:p>
  </w:footnote>
  <w:footnote w:type="continuationSeparator" w:id="0">
    <w:p w:rsidR="00A41C0F" w:rsidRDefault="00A41C0F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460E1"/>
    <w:rsid w:val="0006065F"/>
    <w:rsid w:val="000746C4"/>
    <w:rsid w:val="00086640"/>
    <w:rsid w:val="000B1E76"/>
    <w:rsid w:val="000B79DD"/>
    <w:rsid w:val="000D1831"/>
    <w:rsid w:val="000D4337"/>
    <w:rsid w:val="000E140F"/>
    <w:rsid w:val="000F3888"/>
    <w:rsid w:val="000F5CFD"/>
    <w:rsid w:val="001623E2"/>
    <w:rsid w:val="00174A1D"/>
    <w:rsid w:val="0018171F"/>
    <w:rsid w:val="00186AA7"/>
    <w:rsid w:val="00192671"/>
    <w:rsid w:val="001C2A30"/>
    <w:rsid w:val="001D3B95"/>
    <w:rsid w:val="00200E49"/>
    <w:rsid w:val="00212F59"/>
    <w:rsid w:val="00214666"/>
    <w:rsid w:val="00217CF9"/>
    <w:rsid w:val="0023539F"/>
    <w:rsid w:val="00235AC9"/>
    <w:rsid w:val="002826D4"/>
    <w:rsid w:val="002A7BEB"/>
    <w:rsid w:val="002D2079"/>
    <w:rsid w:val="002F56B8"/>
    <w:rsid w:val="002F5F29"/>
    <w:rsid w:val="00301185"/>
    <w:rsid w:val="00306C14"/>
    <w:rsid w:val="00317BBB"/>
    <w:rsid w:val="003221F5"/>
    <w:rsid w:val="00357304"/>
    <w:rsid w:val="00372F10"/>
    <w:rsid w:val="003A1BB7"/>
    <w:rsid w:val="003A73BD"/>
    <w:rsid w:val="003B26D4"/>
    <w:rsid w:val="003E2371"/>
    <w:rsid w:val="0040342F"/>
    <w:rsid w:val="00413C03"/>
    <w:rsid w:val="004321C7"/>
    <w:rsid w:val="00481543"/>
    <w:rsid w:val="004828DA"/>
    <w:rsid w:val="004A292F"/>
    <w:rsid w:val="004B62A0"/>
    <w:rsid w:val="004F53F0"/>
    <w:rsid w:val="00514516"/>
    <w:rsid w:val="005230F1"/>
    <w:rsid w:val="0055371C"/>
    <w:rsid w:val="005644BA"/>
    <w:rsid w:val="00573956"/>
    <w:rsid w:val="005936F7"/>
    <w:rsid w:val="005B24E1"/>
    <w:rsid w:val="005C5A70"/>
    <w:rsid w:val="005E4A23"/>
    <w:rsid w:val="00600EF8"/>
    <w:rsid w:val="0060702D"/>
    <w:rsid w:val="00642567"/>
    <w:rsid w:val="00642A55"/>
    <w:rsid w:val="00646CD0"/>
    <w:rsid w:val="006526D2"/>
    <w:rsid w:val="006D1A39"/>
    <w:rsid w:val="006F0244"/>
    <w:rsid w:val="006F3FEB"/>
    <w:rsid w:val="007120A0"/>
    <w:rsid w:val="00746A97"/>
    <w:rsid w:val="007552B1"/>
    <w:rsid w:val="00767F0B"/>
    <w:rsid w:val="007A50B5"/>
    <w:rsid w:val="007A7796"/>
    <w:rsid w:val="007B2976"/>
    <w:rsid w:val="007C28B2"/>
    <w:rsid w:val="007C7C41"/>
    <w:rsid w:val="008165E9"/>
    <w:rsid w:val="00823345"/>
    <w:rsid w:val="00846E1D"/>
    <w:rsid w:val="008A188F"/>
    <w:rsid w:val="008B65ED"/>
    <w:rsid w:val="008B7259"/>
    <w:rsid w:val="008C3B2B"/>
    <w:rsid w:val="008C63D6"/>
    <w:rsid w:val="008F45AE"/>
    <w:rsid w:val="0090173B"/>
    <w:rsid w:val="00902EFC"/>
    <w:rsid w:val="00916D35"/>
    <w:rsid w:val="009172DF"/>
    <w:rsid w:val="009208A7"/>
    <w:rsid w:val="009453CF"/>
    <w:rsid w:val="009546BF"/>
    <w:rsid w:val="0098083E"/>
    <w:rsid w:val="009851BF"/>
    <w:rsid w:val="0098621E"/>
    <w:rsid w:val="00987809"/>
    <w:rsid w:val="009B05C6"/>
    <w:rsid w:val="00A04F51"/>
    <w:rsid w:val="00A24F1F"/>
    <w:rsid w:val="00A41C0F"/>
    <w:rsid w:val="00A67D34"/>
    <w:rsid w:val="00A77E81"/>
    <w:rsid w:val="00A77E8D"/>
    <w:rsid w:val="00A94E7A"/>
    <w:rsid w:val="00A97CCF"/>
    <w:rsid w:val="00AE29E8"/>
    <w:rsid w:val="00AE761A"/>
    <w:rsid w:val="00B104DD"/>
    <w:rsid w:val="00B32327"/>
    <w:rsid w:val="00B45E67"/>
    <w:rsid w:val="00B57264"/>
    <w:rsid w:val="00B620B2"/>
    <w:rsid w:val="00B70E09"/>
    <w:rsid w:val="00B74DB8"/>
    <w:rsid w:val="00BB764F"/>
    <w:rsid w:val="00BC67F6"/>
    <w:rsid w:val="00BD0C81"/>
    <w:rsid w:val="00C3061E"/>
    <w:rsid w:val="00C31BD8"/>
    <w:rsid w:val="00C34CA9"/>
    <w:rsid w:val="00C436F5"/>
    <w:rsid w:val="00C601D3"/>
    <w:rsid w:val="00CA134F"/>
    <w:rsid w:val="00CA6D6F"/>
    <w:rsid w:val="00CB4AC3"/>
    <w:rsid w:val="00CB62F6"/>
    <w:rsid w:val="00CC0296"/>
    <w:rsid w:val="00CD28B9"/>
    <w:rsid w:val="00D128E7"/>
    <w:rsid w:val="00D1540D"/>
    <w:rsid w:val="00D15742"/>
    <w:rsid w:val="00D2020B"/>
    <w:rsid w:val="00D3305E"/>
    <w:rsid w:val="00D36143"/>
    <w:rsid w:val="00D40E80"/>
    <w:rsid w:val="00D50904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34F0"/>
    <w:rsid w:val="00E41E10"/>
    <w:rsid w:val="00EA4EB0"/>
    <w:rsid w:val="00EA7E1C"/>
    <w:rsid w:val="00EC2A24"/>
    <w:rsid w:val="00ED398D"/>
    <w:rsid w:val="00EF315E"/>
    <w:rsid w:val="00EF55A4"/>
    <w:rsid w:val="00F023BD"/>
    <w:rsid w:val="00F06323"/>
    <w:rsid w:val="00F146FC"/>
    <w:rsid w:val="00F27FA6"/>
    <w:rsid w:val="00F32B9B"/>
    <w:rsid w:val="00F37C4D"/>
    <w:rsid w:val="00F74E27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547EDEB7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A77E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Димитър Христов</cp:lastModifiedBy>
  <cp:revision>22</cp:revision>
  <cp:lastPrinted>2005-06-10T07:41:00Z</cp:lastPrinted>
  <dcterms:created xsi:type="dcterms:W3CDTF">2025-11-27T14:04:00Z</dcterms:created>
  <dcterms:modified xsi:type="dcterms:W3CDTF">2026-06-25T11:55:00Z</dcterms:modified>
</cp:coreProperties>
</file>